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comments.xml" ContentType="application/vnd.openxmlformats-officedocument.wordprocessingml.comment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  <w:t xml:space="preserve">yo</w:t>
      </w:r>
      <w:r w:rsidRPr="00000000" w:rsidR="00000000" w:rsidDel="00000000">
        <w:drawing>
          <wp:inline distR="114300" distT="114300" distB="114300" distL="114300">
            <wp:extent cy="8601075" cx="5175575"/>
            <wp:effectExtent t="0" b="0" r="0" l="0"/>
            <wp:docPr id="5" name="image01.jpg"/>
            <a:graphic>
              <a:graphicData uri="http://schemas.openxmlformats.org/drawingml/2006/picture">
                <pic:pic>
                  <pic:nvPicPr>
                    <pic:cNvPr id="0" name="image01.jpg"/>
                    <pic:cNvPicPr preferRelativeResize="0"/>
                  </pic:nvPicPr>
                  <pic:blipFill>
                    <a:blip r:embed="rId6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8601075" cx="5175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drawing>
          <wp:inline distR="114300" distT="114300" distB="114300" distL="114300">
            <wp:extent cy="8630673" cx="5133975"/>
            <wp:effectExtent t="0" b="0" r="0" l="0"/>
            <wp:docPr id="4" name="image02.jpg"/>
            <a:graphic>
              <a:graphicData uri="http://schemas.openxmlformats.org/drawingml/2006/picture">
                <pic:pic>
                  <pic:nvPicPr>
                    <pic:cNvPr id="0" name="image02.jpg"/>
                    <pic:cNvPicPr preferRelativeResize="0"/>
                  </pic:nvPicPr>
                  <pic:blipFill>
                    <a:blip r:embed="rId7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8630673" cx="5133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drawing>
          <wp:inline distR="114300" distT="114300" distB="114300" distL="114300">
            <wp:extent cy="8848725" cx="5070344"/>
            <wp:effectExtent t="0" b="0" r="0" l="0"/>
            <wp:docPr id="1" name="image04.jpg"/>
            <a:graphic>
              <a:graphicData uri="http://schemas.openxmlformats.org/drawingml/2006/picture">
                <pic:pic>
                  <pic:nvPicPr>
                    <pic:cNvPr id="0" name="image04.jpg"/>
                    <pic:cNvPicPr preferRelativeResize="0"/>
                  </pic:nvPicPr>
                  <pic:blipFill>
                    <a:blip r:embed="rId8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8848725" cx="50703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  <w:t xml:space="preserve">J</w:t>
      </w:r>
      <w:r w:rsidRPr="00000000" w:rsidR="00000000" w:rsidDel="00000000">
        <w:drawing>
          <wp:inline distR="114300" distT="114300" distB="114300" distL="114300">
            <wp:extent cy="8571220" cx="5162550"/>
            <wp:effectExtent t="0" b="0" r="0" l="0"/>
            <wp:docPr id="3" name="image03.jpg"/>
            <a:graphic>
              <a:graphicData uri="http://schemas.openxmlformats.org/drawingml/2006/picture">
                <pic:pic>
                  <pic:nvPicPr>
                    <pic:cNvPr id="0" name="image03.jpg"/>
                    <pic:cNvPicPr preferRelativeResize="0"/>
                  </pic:nvPicPr>
                  <pic:blipFill>
                    <a:blip r:embed="rId9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8571220" cx="5162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drawing>
          <wp:inline distR="114300" distT="114300" distB="114300" distL="114300">
            <wp:extent cy="8972550" cx="5362903"/>
            <wp:effectExtent t="0" b="0" r="0" l="0"/>
            <wp:docPr id="2" name="image00.jpg"/>
            <a:graphic>
              <a:graphicData uri="http://schemas.openxmlformats.org/drawingml/2006/picture">
                <pic:pic>
                  <pic:nvPicPr>
                    <pic:cNvPr id="0" name="image00.jpg"/>
                    <pic:cNvPicPr preferRelativeResize="0"/>
                  </pic:nvPicPr>
                  <pic:blipFill>
                    <a:blip r:embed="rId10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8972550" cx="53629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  <w:t xml:space="preserve">me parecio muy interesante ya que nos mencionan varios puntos que son importantes resaltar a partir de la creatividad y que cuan lejos podemos llegar a partir de una visualización de la naturaleza y de observar más allá de las cosas, la curiosidad por ver el mundo desconocido, más alla de este.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  <w:t xml:space="preserve"> VALENTINA MARIN 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widowControl w:val="0"/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widowControl w:val="0"/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widowControl w:val="0"/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widowControl w:val="0"/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widowControl w:val="0"/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widowControl w:val="0"/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widowControl w:val="0"/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widowControl w:val="0"/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widowControl w:val="0"/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widowControl w:val="0"/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widowControl w:val="0"/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widowControl w:val="0"/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widowControl w:val="0"/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0" w:line="276" w:before="0"/>
        <w:ind w:left="0" w:firstLine="0" w:right="0"/>
        <w:contextualSpacing w:val="0"/>
        <w:jc w:val="left"/>
        <w:rPr/>
      </w:pPr>
      <w:r w:rsidRPr="00000000" w:rsidR="00000000" w:rsidDel="00000000">
        <w:rPr>
          <w:rtl w:val="0"/>
        </w:rPr>
      </w:r>
    </w:p>
    <w:sectPr>
      <w:pgSz w:w="12240" w:h="15840"/>
      <w:pgMar w:left="1440" w:right="1440" w:top="1440" w:bottom="1440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comment w:id="0" w:date="2014-02-11T16:05:25Z" w:author="Carolina Trujillo Montoya">
    <w:p w:rsidP="00000000" w:rsidRPr="00000000" w:rsidR="00000000" w:rsidDel="00000000" w:rsidRDefault="00000000">
      <w:pPr>
        <w:keepNext w:val="0"/>
        <w:keepLines w:val="0"/>
        <w:widowControl w:val="0"/>
        <w:spacing w:lineRule="auto" w:after="0" w:line="240" w:before="0"/>
        <w:ind w:left="0" w:firstLine="0" w:right="0"/>
        <w:contextualSpacing w:val="0"/>
        <w:jc w:val="left"/>
      </w:pPr>
      <w:r w:rsidRPr="00000000" w:rsidR="00000000" w:rsidDel="00000000">
        <w:rPr>
          <w:rFonts w:cs="Arial" w:hAnsi="Arial" w:eastAsia="Arial" w:ascii="Arial"/>
          <w:b w:val="0"/>
          <w:i w:val="0"/>
          <w:smallCaps w:val="0"/>
          <w:strike w:val="0"/>
          <w:color w:val="000000"/>
          <w:sz w:val="22"/>
          <w:u w:val="none"/>
          <w:vertAlign w:val="baseline"/>
          <w:rtl w:val="0"/>
        </w:rPr>
        <w:t xml:space="preserve">muchachas que tecnología tan tecnológica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Trebuchet MS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style w:styleId="Normal" w:type="paragraph" w:default="1">
    <w:name w:val="normal"/>
    <w:pPr>
      <w:keepNext w:val="0"/>
      <w:keepLines w:val="0"/>
      <w:widowControl w:val="1"/>
      <w:spacing w:lineRule="auto" w:after="0" w:line="276" w:before="0"/>
      <w:ind w:left="0" w:firstLine="0" w:right="0"/>
      <w:jc w:val="left"/>
    </w:pPr>
    <w:rPr>
      <w:rFonts w:cs="Arial" w:hAnsi="Arial" w:eastAsia="Arial" w:ascii="Arial"/>
      <w:b w:val="0"/>
      <w:i w:val="0"/>
      <w:smallCaps w:val="0"/>
      <w:strike w:val="0"/>
      <w:color w:val="000000"/>
      <w:sz w:val="22"/>
      <w:u w:val="none"/>
      <w:vertAlign w:val="baseline"/>
    </w:rPr>
  </w:style>
  <w:style w:styleId="Heading1" w:type="paragraph">
    <w:name w:val="heading 1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sz w:val="32"/>
    </w:rPr>
  </w:style>
  <w:style w:styleId="Heading2" w:type="paragraph">
    <w:name w:val="heading 2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b w:val="1"/>
      <w:sz w:val="26"/>
    </w:rPr>
  </w:style>
  <w:style w:styleId="Heading3" w:type="paragraph">
    <w:name w:val="heading 3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b w:val="1"/>
      <w:color w:val="666666"/>
      <w:sz w:val="24"/>
    </w:rPr>
  </w:style>
  <w:style w:styleId="Heading4" w:type="paragraph">
    <w:name w:val="heading 4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  <w:u w:val="single"/>
    </w:rPr>
  </w:style>
  <w:style w:styleId="Heading5" w:type="paragraph">
    <w:name w:val="heading 5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</w:rPr>
  </w:style>
  <w:style w:styleId="Heading6" w:type="paragraph">
    <w:name w:val="heading 6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i w:val="1"/>
      <w:color w:val="666666"/>
      <w:sz w:val="22"/>
    </w:rPr>
  </w:style>
  <w:style w:styleId="Title" w:type="paragraph">
    <w:name w:val="Title"/>
    <w:basedOn w:val="Normal"/>
    <w:next w:val="Normal"/>
    <w:pPr>
      <w:keepNext w:val="1"/>
      <w:keepLines w:val="1"/>
      <w:spacing w:lineRule="auto" w:after="0" w:before="0"/>
      <w:contextualSpacing w:val="1"/>
    </w:pPr>
    <w:rPr>
      <w:rFonts w:cs="Trebuchet MS" w:hAnsi="Trebuchet MS" w:eastAsia="Trebuchet MS" w:ascii="Trebuchet MS"/>
      <w:sz w:val="42"/>
    </w:rPr>
  </w:style>
  <w:style w:styleId="Subtitle" w:type="paragraph">
    <w:name w:val="Subtitle"/>
    <w:basedOn w:val="Normal"/>
    <w:next w:val="Normal"/>
    <w:pPr>
      <w:keepNext w:val="1"/>
      <w:keepLines w:val="1"/>
      <w:spacing w:lineRule="auto" w:after="200" w:before="0"/>
      <w:contextualSpacing w:val="1"/>
    </w:pPr>
    <w:rPr>
      <w:rFonts w:cs="Trebuchet MS" w:hAnsi="Trebuchet MS" w:eastAsia="Trebuchet MS" w:ascii="Trebuchet MS"/>
      <w:i w:val="1"/>
      <w:color w:val="666666"/>
      <w:sz w:val="26"/>
    </w:rPr>
  </w:style>
</w:styles>
</file>

<file path=word/_rels/document.xml.rels><?xml version="1.0" encoding="UTF-8" standalone="yes"?><Relationships xmlns="http://schemas.openxmlformats.org/package/2006/relationships"><Relationship Target="settings.xml" Type="http://schemas.openxmlformats.org/officeDocument/2006/relationships/settings" Id="rId2"/><Relationship Target="comments.xml" Type="http://schemas.openxmlformats.org/officeDocument/2006/relationships/comments" Id="rId1"/><Relationship Target="media/image00.jpg" Type="http://schemas.openxmlformats.org/officeDocument/2006/relationships/image" Id="rId10"/><Relationship Target="numbering.xml" Type="http://schemas.openxmlformats.org/officeDocument/2006/relationships/numbering" Id="rId4"/><Relationship Target="fontTable.xml" Type="http://schemas.openxmlformats.org/officeDocument/2006/relationships/fontTable" Id="rId3"/><Relationship Target="media/image03.jpg" Type="http://schemas.openxmlformats.org/officeDocument/2006/relationships/image" Id="rId9"/><Relationship Target="media/image01.jpg" Type="http://schemas.openxmlformats.org/officeDocument/2006/relationships/image" Id="rId6"/><Relationship Target="styles.xml" Type="http://schemas.openxmlformats.org/officeDocument/2006/relationships/styles" Id="rId5"/><Relationship Target="media/image04.jpg" Type="http://schemas.openxmlformats.org/officeDocument/2006/relationships/image" Id="rId8"/><Relationship Target="media/image02.jpg" Type="http://schemas.openxmlformats.org/officeDocument/2006/relationships/image" Id="rId7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CREATIVIDAD DOCTOR  RAUL CUERO.docx</dc:title>
</cp:coreProperties>
</file>